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4C2E79" w:rsidTr="008760C6">
        <w:tc>
          <w:tcPr>
            <w:tcW w:w="4785" w:type="dxa"/>
          </w:tcPr>
          <w:p w:rsidR="004C2E79" w:rsidRPr="008760C6" w:rsidRDefault="004C2E79" w:rsidP="004C2E7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60C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6B35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4C2E79" w:rsidRDefault="004C2E79" w:rsidP="004C2E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0C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Партизанского городского округа</w:t>
            </w:r>
          </w:p>
          <w:p w:rsidR="00171D97" w:rsidRPr="008760C6" w:rsidRDefault="00171D97" w:rsidP="004C2E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августа 2021г. № 1415-па</w:t>
            </w:r>
          </w:p>
          <w:p w:rsidR="004C2E79" w:rsidRPr="008760C6" w:rsidRDefault="004C2E79" w:rsidP="004C2E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79" w:rsidRDefault="004C2E7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4C2E79" w:rsidRDefault="004C2E79" w:rsidP="00BA33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</w:p>
    <w:p w:rsidR="00F97A7F" w:rsidRDefault="00F97A7F" w:rsidP="00BA33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0445" w:rsidRPr="00F97A7F" w:rsidRDefault="00B50445" w:rsidP="00BA3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7A7F">
        <w:rPr>
          <w:rFonts w:ascii="Times New Roman" w:hAnsi="Times New Roman" w:cs="Times New Roman"/>
          <w:sz w:val="28"/>
          <w:szCs w:val="28"/>
        </w:rPr>
        <w:t>ПОРЯДОК</w:t>
      </w:r>
    </w:p>
    <w:p w:rsidR="00BA33DD" w:rsidRDefault="00BA33DD" w:rsidP="00F97A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7A7F">
        <w:rPr>
          <w:rFonts w:ascii="Times New Roman" w:hAnsi="Times New Roman" w:cs="Times New Roman"/>
          <w:b/>
          <w:sz w:val="28"/>
          <w:szCs w:val="28"/>
        </w:rPr>
        <w:t>предоставления в 2021 году субсидии из бюджета Партизанского городского округа муниципальному предприятию на финансовое обеспечение затрат, связанных с началом производственной деятельности по водоснабжению и водоотведению</w:t>
      </w:r>
    </w:p>
    <w:p w:rsidR="00B34926" w:rsidRPr="00BA33DD" w:rsidRDefault="00B34926" w:rsidP="00BA3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3DD" w:rsidRPr="008004A1" w:rsidRDefault="00BA33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0445" w:rsidRPr="008004A1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4A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04A1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цель, условия и </w:t>
      </w:r>
      <w:r w:rsidR="00904214">
        <w:rPr>
          <w:rFonts w:ascii="Times New Roman" w:hAnsi="Times New Roman" w:cs="Times New Roman"/>
          <w:sz w:val="28"/>
          <w:szCs w:val="28"/>
        </w:rPr>
        <w:t>порядок</w:t>
      </w:r>
      <w:r w:rsidRPr="008004A1">
        <w:rPr>
          <w:rFonts w:ascii="Times New Roman" w:hAnsi="Times New Roman" w:cs="Times New Roman"/>
          <w:sz w:val="28"/>
          <w:szCs w:val="28"/>
        </w:rPr>
        <w:t xml:space="preserve"> предоставления в 2021 году субсидии </w:t>
      </w:r>
      <w:r w:rsidR="008004A1" w:rsidRPr="008004A1">
        <w:rPr>
          <w:rFonts w:ascii="Times New Roman" w:hAnsi="Times New Roman" w:cs="Times New Roman"/>
          <w:sz w:val="28"/>
          <w:szCs w:val="28"/>
        </w:rPr>
        <w:t>из бюджета Партизанского городского округа</w:t>
      </w:r>
      <w:r w:rsidR="00F2322C">
        <w:rPr>
          <w:rFonts w:ascii="Times New Roman" w:hAnsi="Times New Roman" w:cs="Times New Roman"/>
          <w:sz w:val="28"/>
          <w:szCs w:val="28"/>
        </w:rPr>
        <w:t xml:space="preserve"> (</w:t>
      </w:r>
      <w:r w:rsidR="00F2322C" w:rsidRPr="006629ED">
        <w:rPr>
          <w:rFonts w:ascii="Times New Roman" w:hAnsi="Times New Roman" w:cs="Times New Roman"/>
          <w:sz w:val="28"/>
          <w:szCs w:val="28"/>
        </w:rPr>
        <w:t>далее -</w:t>
      </w:r>
      <w:r w:rsidR="008004A1" w:rsidRPr="006629ED">
        <w:rPr>
          <w:rFonts w:ascii="Times New Roman" w:hAnsi="Times New Roman" w:cs="Times New Roman"/>
          <w:sz w:val="28"/>
          <w:szCs w:val="28"/>
        </w:rPr>
        <w:t xml:space="preserve"> </w:t>
      </w:r>
      <w:r w:rsidR="00F2322C" w:rsidRPr="006629ED">
        <w:rPr>
          <w:rFonts w:ascii="Times New Roman" w:hAnsi="Times New Roman" w:cs="Times New Roman"/>
          <w:sz w:val="28"/>
          <w:szCs w:val="28"/>
        </w:rPr>
        <w:t>местный бюджет)</w:t>
      </w:r>
      <w:r w:rsidR="00F2322C" w:rsidRPr="008004A1">
        <w:rPr>
          <w:rFonts w:ascii="Times New Roman" w:hAnsi="Times New Roman" w:cs="Times New Roman"/>
          <w:sz w:val="28"/>
          <w:szCs w:val="28"/>
        </w:rPr>
        <w:t xml:space="preserve"> </w:t>
      </w:r>
      <w:r w:rsidR="008004A1" w:rsidRPr="008004A1">
        <w:rPr>
          <w:rFonts w:ascii="Times New Roman" w:hAnsi="Times New Roman" w:cs="Times New Roman"/>
          <w:sz w:val="28"/>
          <w:szCs w:val="28"/>
        </w:rPr>
        <w:t xml:space="preserve">муниципальному предприятию на финансовое обеспечение затрат, связанных с началом производственной деятельности по водоснабжению и водоотведению </w:t>
      </w:r>
      <w:r w:rsidRPr="008004A1">
        <w:rPr>
          <w:rFonts w:ascii="Times New Roman" w:hAnsi="Times New Roman" w:cs="Times New Roman"/>
          <w:sz w:val="28"/>
          <w:szCs w:val="28"/>
        </w:rPr>
        <w:t xml:space="preserve">(далее соответственно - </w:t>
      </w:r>
      <w:r w:rsidR="008004A1" w:rsidRPr="008004A1">
        <w:rPr>
          <w:rFonts w:ascii="Times New Roman" w:hAnsi="Times New Roman" w:cs="Times New Roman"/>
          <w:sz w:val="28"/>
          <w:szCs w:val="28"/>
        </w:rPr>
        <w:t>предприятие</w:t>
      </w:r>
      <w:r w:rsidRPr="008004A1">
        <w:rPr>
          <w:rFonts w:ascii="Times New Roman" w:hAnsi="Times New Roman" w:cs="Times New Roman"/>
          <w:sz w:val="28"/>
          <w:szCs w:val="28"/>
        </w:rPr>
        <w:t>, субсидия), а также порядок возврата субсидии в случае нарушения целей, условий и порядка, установленных при ее предоставлении.</w:t>
      </w:r>
      <w:proofErr w:type="gramEnd"/>
    </w:p>
    <w:p w:rsidR="00904214" w:rsidRDefault="008004A1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Управление жилищно-коммунального комплекса администрации Партизанского городского округа </w:t>
      </w:r>
      <w:r w:rsidR="00B50445" w:rsidRPr="008004A1">
        <w:rPr>
          <w:rFonts w:ascii="Times New Roman" w:hAnsi="Times New Roman" w:cs="Times New Roman"/>
          <w:sz w:val="28"/>
          <w:szCs w:val="28"/>
        </w:rPr>
        <w:t xml:space="preserve">является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B50445" w:rsidRPr="008004A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C6B0A">
        <w:rPr>
          <w:rFonts w:ascii="Times New Roman" w:hAnsi="Times New Roman" w:cs="Times New Roman"/>
          <w:sz w:val="28"/>
          <w:szCs w:val="28"/>
        </w:rPr>
        <w:t xml:space="preserve"> </w:t>
      </w:r>
      <w:r w:rsidR="00CC6B0A" w:rsidRPr="008004A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C6B0A">
        <w:rPr>
          <w:rFonts w:ascii="Times New Roman" w:hAnsi="Times New Roman" w:cs="Times New Roman"/>
          <w:sz w:val="28"/>
          <w:szCs w:val="28"/>
        </w:rPr>
        <w:t>ГРБС</w:t>
      </w:r>
      <w:r w:rsidR="00CC6B0A" w:rsidRPr="008004A1">
        <w:rPr>
          <w:rFonts w:ascii="Times New Roman" w:hAnsi="Times New Roman" w:cs="Times New Roman"/>
          <w:sz w:val="28"/>
          <w:szCs w:val="28"/>
        </w:rPr>
        <w:t>)</w:t>
      </w:r>
      <w:r w:rsidR="00B50445" w:rsidRPr="008004A1">
        <w:rPr>
          <w:rFonts w:ascii="Times New Roman" w:hAnsi="Times New Roman" w:cs="Times New Roman"/>
          <w:sz w:val="28"/>
          <w:szCs w:val="28"/>
        </w:rPr>
        <w:t xml:space="preserve">, осуществляющим предоставление субсидии в соответствии со сводной бюджетной росписью, кассовым планом исполнения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B50445" w:rsidRPr="008004A1">
        <w:rPr>
          <w:rFonts w:ascii="Times New Roman" w:hAnsi="Times New Roman" w:cs="Times New Roman"/>
          <w:sz w:val="28"/>
          <w:szCs w:val="28"/>
        </w:rPr>
        <w:t xml:space="preserve"> бюджета в пределах лимитов бюджетных обязательств, доведенных до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="00B50445" w:rsidRPr="008004A1">
        <w:rPr>
          <w:rFonts w:ascii="Times New Roman" w:hAnsi="Times New Roman" w:cs="Times New Roman"/>
          <w:sz w:val="28"/>
          <w:szCs w:val="28"/>
        </w:rPr>
        <w:t xml:space="preserve"> </w:t>
      </w:r>
      <w:r w:rsidR="00904214">
        <w:rPr>
          <w:rFonts w:ascii="Times New Roman" w:hAnsi="Times New Roman" w:cs="Times New Roman"/>
          <w:sz w:val="28"/>
          <w:szCs w:val="28"/>
        </w:rPr>
        <w:t xml:space="preserve">на </w:t>
      </w:r>
      <w:r w:rsidR="0070065A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B50445" w:rsidRPr="008004A1">
        <w:rPr>
          <w:rFonts w:ascii="Times New Roman" w:hAnsi="Times New Roman" w:cs="Times New Roman"/>
          <w:sz w:val="28"/>
          <w:szCs w:val="28"/>
        </w:rPr>
        <w:t xml:space="preserve"> цели</w:t>
      </w:r>
      <w:r w:rsidR="00904214">
        <w:rPr>
          <w:rFonts w:ascii="Times New Roman" w:hAnsi="Times New Roman" w:cs="Times New Roman"/>
          <w:sz w:val="28"/>
          <w:szCs w:val="28"/>
        </w:rPr>
        <w:t>.</w:t>
      </w:r>
    </w:p>
    <w:p w:rsidR="008004A1" w:rsidRPr="007950E6" w:rsidRDefault="008004A1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t>3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 w:rsidRPr="007950E6">
        <w:rPr>
          <w:rFonts w:ascii="Times New Roman" w:hAnsi="Times New Roman" w:cs="Times New Roman"/>
          <w:sz w:val="28"/>
          <w:szCs w:val="28"/>
        </w:rPr>
        <w:t xml:space="preserve">предприятию </w:t>
      </w:r>
      <w:r w:rsidR="00B50445" w:rsidRPr="007950E6">
        <w:rPr>
          <w:rFonts w:ascii="Times New Roman" w:hAnsi="Times New Roman" w:cs="Times New Roman"/>
          <w:sz w:val="28"/>
          <w:szCs w:val="28"/>
        </w:rPr>
        <w:t>в целях финансового обеспечения затрат</w:t>
      </w:r>
      <w:r w:rsidR="006B3141" w:rsidRPr="007950E6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 </w:t>
      </w:r>
      <w:r w:rsidRPr="007950E6">
        <w:rPr>
          <w:rFonts w:ascii="Times New Roman" w:hAnsi="Times New Roman" w:cs="Times New Roman"/>
          <w:sz w:val="28"/>
          <w:szCs w:val="28"/>
        </w:rPr>
        <w:t>с</w:t>
      </w:r>
      <w:r w:rsidR="006B3141" w:rsidRPr="007950E6">
        <w:rPr>
          <w:rFonts w:ascii="Times New Roman" w:hAnsi="Times New Roman" w:cs="Times New Roman"/>
          <w:sz w:val="28"/>
          <w:szCs w:val="28"/>
        </w:rPr>
        <w:t xml:space="preserve"> выполнением работ и оказанием услуг </w:t>
      </w:r>
      <w:r w:rsidR="008D5B52" w:rsidRPr="007950E6">
        <w:rPr>
          <w:rFonts w:ascii="Times New Roman" w:hAnsi="Times New Roman" w:cs="Times New Roman"/>
          <w:sz w:val="28"/>
          <w:szCs w:val="28"/>
        </w:rPr>
        <w:t>по водоснабжению</w:t>
      </w:r>
      <w:r w:rsidR="006B3141" w:rsidRPr="007950E6">
        <w:rPr>
          <w:rFonts w:ascii="Times New Roman" w:hAnsi="Times New Roman" w:cs="Times New Roman"/>
          <w:sz w:val="28"/>
          <w:szCs w:val="28"/>
        </w:rPr>
        <w:t xml:space="preserve"> </w:t>
      </w:r>
      <w:r w:rsidR="007140B9" w:rsidRPr="007950E6">
        <w:rPr>
          <w:rFonts w:ascii="Times New Roman" w:hAnsi="Times New Roman" w:cs="Times New Roman"/>
          <w:sz w:val="28"/>
          <w:szCs w:val="28"/>
        </w:rPr>
        <w:t>и водоотвед</w:t>
      </w:r>
      <w:r w:rsidR="008D5B52" w:rsidRPr="007950E6">
        <w:rPr>
          <w:rFonts w:ascii="Times New Roman" w:hAnsi="Times New Roman" w:cs="Times New Roman"/>
          <w:sz w:val="28"/>
          <w:szCs w:val="28"/>
        </w:rPr>
        <w:t>ению</w:t>
      </w:r>
      <w:r w:rsidR="0079510C" w:rsidRPr="007950E6">
        <w:rPr>
          <w:rFonts w:ascii="Times New Roman" w:hAnsi="Times New Roman" w:cs="Times New Roman"/>
          <w:sz w:val="28"/>
          <w:szCs w:val="28"/>
        </w:rPr>
        <w:t xml:space="preserve"> в период начала производственной деятельности </w:t>
      </w:r>
      <w:r w:rsidR="006B3141" w:rsidRPr="007950E6">
        <w:rPr>
          <w:rFonts w:ascii="Times New Roman" w:hAnsi="Times New Roman" w:cs="Times New Roman"/>
          <w:sz w:val="28"/>
          <w:szCs w:val="28"/>
        </w:rPr>
        <w:t>с момента государственной регистрации изменений, внесенных в учредительный документ предприятия</w:t>
      </w:r>
      <w:r w:rsidR="007140B9" w:rsidRPr="007950E6">
        <w:rPr>
          <w:rFonts w:ascii="Times New Roman" w:hAnsi="Times New Roman" w:cs="Times New Roman"/>
          <w:sz w:val="28"/>
          <w:szCs w:val="28"/>
        </w:rPr>
        <w:t xml:space="preserve"> по закреплению соответствующих видов деятельности</w:t>
      </w:r>
      <w:r w:rsidR="006B3141" w:rsidRPr="007950E6">
        <w:rPr>
          <w:rFonts w:ascii="Times New Roman" w:hAnsi="Times New Roman" w:cs="Times New Roman"/>
          <w:sz w:val="28"/>
          <w:szCs w:val="28"/>
        </w:rPr>
        <w:t xml:space="preserve">, до наступления срока </w:t>
      </w:r>
      <w:r w:rsidR="0083725D" w:rsidRPr="007950E6">
        <w:rPr>
          <w:rFonts w:ascii="Times New Roman" w:hAnsi="Times New Roman" w:cs="Times New Roman"/>
          <w:sz w:val="28"/>
          <w:szCs w:val="28"/>
        </w:rPr>
        <w:t>первого платежа по договорам водоснабжения и водоотведения</w:t>
      </w:r>
      <w:r w:rsidR="006669A6" w:rsidRPr="007950E6">
        <w:rPr>
          <w:rFonts w:ascii="Times New Roman" w:hAnsi="Times New Roman" w:cs="Times New Roman"/>
          <w:sz w:val="28"/>
          <w:szCs w:val="28"/>
        </w:rPr>
        <w:t>.</w:t>
      </w:r>
    </w:p>
    <w:p w:rsidR="006669A6" w:rsidRPr="007950E6" w:rsidRDefault="006669A6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A702A9" w:rsidRPr="007950E6">
        <w:rPr>
          <w:rFonts w:ascii="Times New Roman" w:hAnsi="Times New Roman" w:cs="Times New Roman"/>
          <w:sz w:val="28"/>
          <w:szCs w:val="28"/>
        </w:rPr>
        <w:t>на финансовое обеспечение</w:t>
      </w:r>
      <w:r w:rsidRPr="007950E6">
        <w:rPr>
          <w:rFonts w:ascii="Times New Roman" w:hAnsi="Times New Roman" w:cs="Times New Roman"/>
          <w:sz w:val="28"/>
          <w:szCs w:val="28"/>
        </w:rPr>
        <w:t xml:space="preserve"> следующих видов затрат</w:t>
      </w:r>
      <w:r w:rsidR="00A702A9" w:rsidRPr="007950E6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7950E6">
        <w:rPr>
          <w:rFonts w:ascii="Times New Roman" w:hAnsi="Times New Roman" w:cs="Times New Roman"/>
          <w:sz w:val="28"/>
          <w:szCs w:val="28"/>
        </w:rPr>
        <w:t>:</w:t>
      </w:r>
    </w:p>
    <w:p w:rsidR="00603818" w:rsidRPr="007950E6" w:rsidRDefault="008004A1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lastRenderedPageBreak/>
        <w:t xml:space="preserve">заработная плата директора предприятия, </w:t>
      </w:r>
      <w:r w:rsidR="006669A6" w:rsidRPr="007950E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7950E6">
        <w:rPr>
          <w:rFonts w:ascii="Times New Roman" w:hAnsi="Times New Roman" w:cs="Times New Roman"/>
          <w:sz w:val="28"/>
          <w:szCs w:val="28"/>
        </w:rPr>
        <w:t xml:space="preserve">бухгалтера с учетом </w:t>
      </w:r>
      <w:r w:rsidR="00603818" w:rsidRPr="007950E6">
        <w:rPr>
          <w:rFonts w:ascii="Times New Roman" w:hAnsi="Times New Roman" w:cs="Times New Roman"/>
          <w:sz w:val="28"/>
          <w:szCs w:val="28"/>
        </w:rPr>
        <w:t>взносов по обязательному социальному страхованию на выплаты по оплате труда;</w:t>
      </w:r>
    </w:p>
    <w:p w:rsidR="00603818" w:rsidRPr="007950E6" w:rsidRDefault="002C1414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t>оплата</w:t>
      </w:r>
      <w:r w:rsidR="003660FE" w:rsidRPr="007950E6">
        <w:rPr>
          <w:rFonts w:ascii="Times New Roman" w:hAnsi="Times New Roman" w:cs="Times New Roman"/>
          <w:sz w:val="28"/>
          <w:szCs w:val="28"/>
        </w:rPr>
        <w:t xml:space="preserve"> государственной пошлины</w:t>
      </w:r>
      <w:r w:rsidR="005D32BC">
        <w:rPr>
          <w:rFonts w:ascii="Times New Roman" w:hAnsi="Times New Roman" w:cs="Times New Roman"/>
          <w:sz w:val="28"/>
          <w:szCs w:val="28"/>
        </w:rPr>
        <w:t>, нотариальных услуг</w:t>
      </w:r>
      <w:r w:rsidR="001E31F5" w:rsidRPr="007950E6">
        <w:rPr>
          <w:rFonts w:ascii="Times New Roman" w:hAnsi="Times New Roman" w:cs="Times New Roman"/>
          <w:sz w:val="28"/>
          <w:szCs w:val="28"/>
        </w:rPr>
        <w:t xml:space="preserve"> и </w:t>
      </w:r>
      <w:r w:rsidR="003660FE" w:rsidRPr="007950E6">
        <w:rPr>
          <w:rFonts w:ascii="Times New Roman" w:hAnsi="Times New Roman" w:cs="Times New Roman"/>
          <w:sz w:val="28"/>
          <w:szCs w:val="28"/>
        </w:rPr>
        <w:t>иных обяз</w:t>
      </w:r>
      <w:r w:rsidRPr="007950E6">
        <w:rPr>
          <w:rFonts w:ascii="Times New Roman" w:hAnsi="Times New Roman" w:cs="Times New Roman"/>
          <w:sz w:val="28"/>
          <w:szCs w:val="28"/>
        </w:rPr>
        <w:t>ательных платежей, услуг связи</w:t>
      </w:r>
      <w:r w:rsidR="003660FE" w:rsidRPr="007950E6">
        <w:rPr>
          <w:rFonts w:ascii="Times New Roman" w:hAnsi="Times New Roman" w:cs="Times New Roman"/>
          <w:sz w:val="28"/>
          <w:szCs w:val="28"/>
        </w:rPr>
        <w:t>;</w:t>
      </w:r>
    </w:p>
    <w:p w:rsidR="003660FE" w:rsidRPr="007950E6" w:rsidRDefault="003F148E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t>приобретение</w:t>
      </w:r>
      <w:r w:rsidR="003660FE" w:rsidRPr="007950E6">
        <w:rPr>
          <w:rFonts w:ascii="Times New Roman" w:hAnsi="Times New Roman" w:cs="Times New Roman"/>
          <w:sz w:val="28"/>
          <w:szCs w:val="28"/>
        </w:rPr>
        <w:t xml:space="preserve"> </w:t>
      </w:r>
      <w:r w:rsidR="002C1414" w:rsidRPr="007950E6">
        <w:rPr>
          <w:rFonts w:ascii="Times New Roman" w:hAnsi="Times New Roman" w:cs="Times New Roman"/>
          <w:sz w:val="28"/>
          <w:szCs w:val="28"/>
        </w:rPr>
        <w:t xml:space="preserve">программного обеспечения, </w:t>
      </w:r>
      <w:r w:rsidR="003660FE" w:rsidRPr="007950E6">
        <w:rPr>
          <w:rFonts w:ascii="Times New Roman" w:hAnsi="Times New Roman" w:cs="Times New Roman"/>
          <w:sz w:val="28"/>
          <w:szCs w:val="28"/>
        </w:rPr>
        <w:t xml:space="preserve">расходных материалов, </w:t>
      </w:r>
      <w:r w:rsidR="00F97A7F" w:rsidRPr="007950E6">
        <w:rPr>
          <w:rFonts w:ascii="Times New Roman" w:hAnsi="Times New Roman" w:cs="Times New Roman"/>
          <w:sz w:val="28"/>
          <w:szCs w:val="28"/>
        </w:rPr>
        <w:t xml:space="preserve">оборудования, </w:t>
      </w:r>
      <w:r w:rsidR="00B0130F" w:rsidRPr="007950E6">
        <w:rPr>
          <w:rFonts w:ascii="Times New Roman" w:hAnsi="Times New Roman" w:cs="Times New Roman"/>
          <w:sz w:val="28"/>
          <w:szCs w:val="28"/>
        </w:rPr>
        <w:t>необходимых для</w:t>
      </w:r>
      <w:r w:rsidR="002C1414" w:rsidRPr="007950E6">
        <w:rPr>
          <w:rFonts w:ascii="Times New Roman" w:hAnsi="Times New Roman" w:cs="Times New Roman"/>
          <w:sz w:val="28"/>
          <w:szCs w:val="28"/>
        </w:rPr>
        <w:t xml:space="preserve"> осуществления мероприятий по организации</w:t>
      </w:r>
      <w:r w:rsidR="00B0130F" w:rsidRPr="007950E6">
        <w:rPr>
          <w:rFonts w:ascii="Times New Roman" w:hAnsi="Times New Roman" w:cs="Times New Roman"/>
          <w:sz w:val="28"/>
          <w:szCs w:val="28"/>
        </w:rPr>
        <w:t xml:space="preserve"> </w:t>
      </w:r>
      <w:r w:rsidR="002C1414" w:rsidRPr="007950E6">
        <w:rPr>
          <w:rFonts w:ascii="Times New Roman" w:hAnsi="Times New Roman" w:cs="Times New Roman"/>
          <w:sz w:val="28"/>
          <w:szCs w:val="28"/>
        </w:rPr>
        <w:t>выполнения работ и оказания услуг</w:t>
      </w:r>
      <w:r w:rsidR="00B0130F" w:rsidRPr="007950E6">
        <w:rPr>
          <w:rFonts w:ascii="Times New Roman" w:hAnsi="Times New Roman" w:cs="Times New Roman"/>
          <w:sz w:val="28"/>
          <w:szCs w:val="28"/>
        </w:rPr>
        <w:t xml:space="preserve"> по водоснабжению и водоотведению.</w:t>
      </w:r>
    </w:p>
    <w:p w:rsidR="0082668C" w:rsidRPr="007950E6" w:rsidRDefault="00B0130F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Start w:id="2" w:name="P57"/>
      <w:bookmarkEnd w:id="1"/>
      <w:bookmarkEnd w:id="2"/>
      <w:r w:rsidRPr="007950E6">
        <w:rPr>
          <w:rFonts w:ascii="Times New Roman" w:hAnsi="Times New Roman" w:cs="Times New Roman"/>
          <w:sz w:val="28"/>
          <w:szCs w:val="28"/>
        </w:rPr>
        <w:t>4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. </w:t>
      </w:r>
      <w:r w:rsidR="006D7E26" w:rsidRPr="007950E6">
        <w:rPr>
          <w:rFonts w:ascii="Times New Roman" w:hAnsi="Times New Roman" w:cs="Times New Roman"/>
          <w:sz w:val="28"/>
          <w:szCs w:val="28"/>
        </w:rPr>
        <w:t>Субсидия предоставляется при условии наличия в учредительных документах предприятия соответствующих видов экономической деятельности</w:t>
      </w:r>
      <w:r w:rsidR="0082668C" w:rsidRPr="007950E6">
        <w:rPr>
          <w:rFonts w:ascii="Times New Roman" w:hAnsi="Times New Roman" w:cs="Times New Roman"/>
          <w:sz w:val="28"/>
          <w:szCs w:val="28"/>
        </w:rPr>
        <w:t>.</w:t>
      </w:r>
      <w:r w:rsidR="008E3AE1" w:rsidRPr="00795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45" w:rsidRPr="007950E6" w:rsidRDefault="00CF509E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t>5</w:t>
      </w:r>
      <w:r w:rsidR="00B50445" w:rsidRPr="007950E6">
        <w:rPr>
          <w:rFonts w:ascii="Times New Roman" w:hAnsi="Times New Roman" w:cs="Times New Roman"/>
          <w:sz w:val="28"/>
          <w:szCs w:val="28"/>
        </w:rPr>
        <w:t>. Требования, которым должн</w:t>
      </w:r>
      <w:r w:rsidRPr="007950E6">
        <w:rPr>
          <w:rFonts w:ascii="Times New Roman" w:hAnsi="Times New Roman" w:cs="Times New Roman"/>
          <w:sz w:val="28"/>
          <w:szCs w:val="28"/>
        </w:rPr>
        <w:t>о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Pr="007950E6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на дату представления документов, предусмотренных </w:t>
      </w:r>
      <w:hyperlink w:anchor="P85" w:history="1">
        <w:r w:rsidR="00B50445" w:rsidRPr="007950E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950E6">
        <w:rPr>
          <w:rFonts w:ascii="Times New Roman" w:hAnsi="Times New Roman" w:cs="Times New Roman"/>
          <w:sz w:val="28"/>
          <w:szCs w:val="28"/>
        </w:rPr>
        <w:t>6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8A7ABF" w:rsidRPr="007950E6" w:rsidRDefault="008A7ABF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t>предприятие не должно находиться в процессе ликвидации, банкротства;</w:t>
      </w:r>
    </w:p>
    <w:p w:rsidR="008A7ABF" w:rsidRPr="007950E6" w:rsidRDefault="008A7ABF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0E6">
        <w:rPr>
          <w:rFonts w:ascii="Times New Roman" w:hAnsi="Times New Roman" w:cs="Times New Roman"/>
          <w:sz w:val="28"/>
          <w:szCs w:val="28"/>
        </w:rPr>
        <w:t>предприятие не должно являться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7950E6">
        <w:rPr>
          <w:rFonts w:ascii="Times New Roman" w:hAnsi="Times New Roman" w:cs="Times New Roman"/>
          <w:sz w:val="28"/>
          <w:szCs w:val="28"/>
        </w:rPr>
        <w:t xml:space="preserve"> операций (</w:t>
      </w:r>
      <w:proofErr w:type="spellStart"/>
      <w:r w:rsidRPr="007950E6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7950E6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8A7ABF" w:rsidRPr="007950E6" w:rsidRDefault="00F97A7F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0E6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8A7ABF" w:rsidRPr="007950E6">
        <w:rPr>
          <w:rFonts w:ascii="Times New Roman" w:hAnsi="Times New Roman" w:cs="Times New Roman"/>
          <w:sz w:val="28"/>
          <w:szCs w:val="28"/>
        </w:rPr>
        <w:t xml:space="preserve">не </w:t>
      </w:r>
      <w:r w:rsidR="00CC6B0A" w:rsidRPr="007950E6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8A7ABF" w:rsidRPr="007950E6">
        <w:rPr>
          <w:rFonts w:ascii="Times New Roman" w:hAnsi="Times New Roman" w:cs="Times New Roman"/>
          <w:sz w:val="28"/>
          <w:szCs w:val="28"/>
        </w:rPr>
        <w:t>получа</w:t>
      </w:r>
      <w:r w:rsidR="00CC6B0A" w:rsidRPr="007950E6">
        <w:rPr>
          <w:rFonts w:ascii="Times New Roman" w:hAnsi="Times New Roman" w:cs="Times New Roman"/>
          <w:sz w:val="28"/>
          <w:szCs w:val="28"/>
        </w:rPr>
        <w:t>ть</w:t>
      </w:r>
      <w:r w:rsidR="008A7ABF" w:rsidRPr="007950E6">
        <w:rPr>
          <w:rFonts w:ascii="Times New Roman" w:hAnsi="Times New Roman" w:cs="Times New Roman"/>
          <w:sz w:val="28"/>
          <w:szCs w:val="28"/>
        </w:rPr>
        <w:t xml:space="preserve"> средства из местного бюджета в соответствии с иными нормативными правовыми актами на цели, указанные в </w:t>
      </w:r>
      <w:hyperlink r:id="rId7" w:history="1">
        <w:r w:rsidR="008A7ABF" w:rsidRPr="007950E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A7ABF" w:rsidRPr="007950E6">
        <w:rPr>
          <w:rFonts w:ascii="Times New Roman" w:hAnsi="Times New Roman" w:cs="Times New Roman"/>
          <w:sz w:val="28"/>
          <w:szCs w:val="28"/>
        </w:rPr>
        <w:t>3 настоящего Порядка.</w:t>
      </w:r>
    </w:p>
    <w:p w:rsidR="00B50445" w:rsidRPr="007950E6" w:rsidRDefault="00FD3ECD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 w:rsidRPr="007950E6">
        <w:rPr>
          <w:rFonts w:ascii="Times New Roman" w:hAnsi="Times New Roman" w:cs="Times New Roman"/>
          <w:sz w:val="28"/>
          <w:szCs w:val="28"/>
        </w:rPr>
        <w:t>6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. Для предоставления субсидии </w:t>
      </w:r>
      <w:r w:rsidRPr="007950E6">
        <w:rPr>
          <w:rFonts w:ascii="Times New Roman" w:hAnsi="Times New Roman" w:cs="Times New Roman"/>
          <w:sz w:val="28"/>
          <w:szCs w:val="28"/>
        </w:rPr>
        <w:t>предприятие</w:t>
      </w:r>
      <w:r w:rsidR="00B50445" w:rsidRPr="007950E6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Pr="007950E6">
        <w:rPr>
          <w:rFonts w:ascii="Times New Roman" w:hAnsi="Times New Roman" w:cs="Times New Roman"/>
          <w:sz w:val="28"/>
          <w:szCs w:val="28"/>
        </w:rPr>
        <w:t xml:space="preserve">ГРБС </w:t>
      </w:r>
      <w:r w:rsidR="00B50445" w:rsidRPr="007950E6">
        <w:rPr>
          <w:rFonts w:ascii="Times New Roman" w:hAnsi="Times New Roman" w:cs="Times New Roman"/>
          <w:sz w:val="28"/>
          <w:szCs w:val="28"/>
        </w:rPr>
        <w:t>на бумажном носителе следующие документы: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4A1">
        <w:rPr>
          <w:rFonts w:ascii="Times New Roman" w:hAnsi="Times New Roman" w:cs="Times New Roman"/>
          <w:sz w:val="28"/>
          <w:szCs w:val="28"/>
        </w:rPr>
        <w:t xml:space="preserve">а) заявку на предоставление субсидии на финансовое обеспечение </w:t>
      </w:r>
      <w:r w:rsidRPr="008004A1">
        <w:rPr>
          <w:rFonts w:ascii="Times New Roman" w:hAnsi="Times New Roman" w:cs="Times New Roman"/>
          <w:sz w:val="28"/>
          <w:szCs w:val="28"/>
        </w:rPr>
        <w:lastRenderedPageBreak/>
        <w:t xml:space="preserve">затрат, связанных с </w:t>
      </w:r>
      <w:r w:rsidR="00FD3ECD">
        <w:rPr>
          <w:rFonts w:ascii="Times New Roman" w:hAnsi="Times New Roman" w:cs="Times New Roman"/>
          <w:sz w:val="28"/>
          <w:szCs w:val="28"/>
        </w:rPr>
        <w:t>началом производственной деятельности по</w:t>
      </w:r>
      <w:r w:rsidR="00FD3ECD" w:rsidRPr="00FD3ECD">
        <w:rPr>
          <w:rFonts w:ascii="Times New Roman" w:hAnsi="Times New Roman" w:cs="Times New Roman"/>
          <w:sz w:val="28"/>
          <w:szCs w:val="28"/>
        </w:rPr>
        <w:t xml:space="preserve"> </w:t>
      </w:r>
      <w:r w:rsidR="00FD3ECD">
        <w:rPr>
          <w:rFonts w:ascii="Times New Roman" w:hAnsi="Times New Roman" w:cs="Times New Roman"/>
          <w:sz w:val="28"/>
          <w:szCs w:val="28"/>
        </w:rPr>
        <w:t xml:space="preserve"> </w:t>
      </w:r>
      <w:r w:rsidR="00FD3ECD" w:rsidRPr="006629ED">
        <w:rPr>
          <w:rFonts w:ascii="Times New Roman" w:hAnsi="Times New Roman" w:cs="Times New Roman"/>
          <w:sz w:val="28"/>
          <w:szCs w:val="28"/>
        </w:rPr>
        <w:t xml:space="preserve">водоснабжению и водоотведению </w:t>
      </w:r>
      <w:r w:rsidRPr="006629ED">
        <w:rPr>
          <w:rFonts w:ascii="Times New Roman" w:hAnsi="Times New Roman" w:cs="Times New Roman"/>
          <w:sz w:val="28"/>
          <w:szCs w:val="28"/>
        </w:rPr>
        <w:t xml:space="preserve">(далее - заявка), по </w:t>
      </w:r>
      <w:hyperlink w:anchor="P202" w:history="1">
        <w:r w:rsidRPr="006629E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6629ED">
        <w:rPr>
          <w:rFonts w:ascii="Times New Roman" w:hAnsi="Times New Roman" w:cs="Times New Roman"/>
          <w:sz w:val="28"/>
          <w:szCs w:val="28"/>
        </w:rPr>
        <w:t xml:space="preserve"> согласно приложению  к настоящему Порядку;</w:t>
      </w:r>
    </w:p>
    <w:p w:rsidR="00B50445" w:rsidRPr="006629ED" w:rsidRDefault="006D7E26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б) копию документа, подтверждающего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полномочия руководителя</w:t>
      </w:r>
      <w:r w:rsidR="00FD3ECD" w:rsidRPr="006629ED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B50445" w:rsidRPr="006629ED">
        <w:rPr>
          <w:rFonts w:ascii="Times New Roman" w:hAnsi="Times New Roman" w:cs="Times New Roman"/>
          <w:sz w:val="28"/>
          <w:szCs w:val="28"/>
        </w:rPr>
        <w:t>;</w:t>
      </w:r>
    </w:p>
    <w:p w:rsidR="00FD3ECD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в) копии учредительных документов </w:t>
      </w:r>
      <w:r w:rsidR="00FD3ECD" w:rsidRPr="006629E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6629ED">
        <w:rPr>
          <w:rFonts w:ascii="Times New Roman" w:hAnsi="Times New Roman" w:cs="Times New Roman"/>
          <w:sz w:val="28"/>
          <w:szCs w:val="28"/>
        </w:rPr>
        <w:t>и изменений к ним, заверенные руководителем</w:t>
      </w:r>
      <w:r w:rsidR="00B069F8" w:rsidRPr="006629ED">
        <w:rPr>
          <w:rFonts w:ascii="Times New Roman" w:hAnsi="Times New Roman" w:cs="Times New Roman"/>
          <w:sz w:val="28"/>
          <w:szCs w:val="28"/>
        </w:rPr>
        <w:t>;</w:t>
      </w:r>
      <w:r w:rsidR="00FD3ECD" w:rsidRPr="006629ED">
        <w:rPr>
          <w:rFonts w:ascii="Times New Roman" w:hAnsi="Times New Roman" w:cs="Times New Roman"/>
          <w:sz w:val="28"/>
          <w:szCs w:val="28"/>
        </w:rPr>
        <w:t xml:space="preserve"> </w:t>
      </w:r>
      <w:r w:rsidRPr="006629ED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89"/>
      <w:bookmarkEnd w:id="4"/>
    </w:p>
    <w:p w:rsidR="00B50445" w:rsidRPr="006629ED" w:rsidRDefault="00C41B14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 w:rsidRPr="006629ED">
        <w:rPr>
          <w:rFonts w:ascii="Times New Roman" w:hAnsi="Times New Roman" w:cs="Times New Roman"/>
          <w:sz w:val="28"/>
          <w:szCs w:val="28"/>
        </w:rPr>
        <w:t>г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) выписку из Единого государственного реестра юридических лиц, выданную не ранее чем за 30 календарных дней до дня представления в </w:t>
      </w:r>
      <w:r w:rsidR="00B069F8" w:rsidRPr="006629ED">
        <w:rPr>
          <w:rFonts w:ascii="Times New Roman" w:hAnsi="Times New Roman" w:cs="Times New Roman"/>
          <w:sz w:val="28"/>
          <w:szCs w:val="28"/>
        </w:rPr>
        <w:t xml:space="preserve">ГРБС, 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предусмотренных настоящим пунктом;</w:t>
      </w:r>
    </w:p>
    <w:p w:rsidR="00B50445" w:rsidRPr="006629ED" w:rsidRDefault="00C41B14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9E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50445" w:rsidRPr="006629ED">
        <w:rPr>
          <w:rFonts w:ascii="Times New Roman" w:hAnsi="Times New Roman" w:cs="Times New Roman"/>
          <w:sz w:val="28"/>
          <w:szCs w:val="28"/>
        </w:rPr>
        <w:t>) смету планируемых расходов за счет средств субсидии</w:t>
      </w:r>
      <w:r w:rsidR="007367C3" w:rsidRPr="006629ED">
        <w:rPr>
          <w:rFonts w:ascii="Times New Roman" w:hAnsi="Times New Roman" w:cs="Times New Roman"/>
          <w:sz w:val="28"/>
          <w:szCs w:val="28"/>
        </w:rPr>
        <w:t xml:space="preserve"> с приложением расчетов и обоснований</w:t>
      </w:r>
      <w:r w:rsidR="00B50445" w:rsidRPr="006629ED">
        <w:rPr>
          <w:rFonts w:ascii="Times New Roman" w:hAnsi="Times New Roman" w:cs="Times New Roman"/>
          <w:sz w:val="28"/>
          <w:szCs w:val="28"/>
        </w:rPr>
        <w:t>;</w:t>
      </w:r>
    </w:p>
    <w:p w:rsidR="00B50445" w:rsidRPr="006629ED" w:rsidRDefault="00C41B14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е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) подписанное руководителем </w:t>
      </w:r>
      <w:r w:rsidR="00B069F8" w:rsidRPr="006629E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6D7E26" w:rsidRPr="006629ED">
        <w:rPr>
          <w:rFonts w:ascii="Times New Roman" w:hAnsi="Times New Roman" w:cs="Times New Roman"/>
          <w:sz w:val="28"/>
          <w:szCs w:val="28"/>
        </w:rPr>
        <w:t>письменное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обязательство, подтверждающее соответствие </w:t>
      </w:r>
      <w:r w:rsidR="00CC6B0A" w:rsidRPr="006629E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</w:t>
      </w:r>
      <w:hyperlink w:anchor="P57" w:history="1">
        <w:r w:rsidR="00B50445" w:rsidRPr="006629E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B069F8" w:rsidRPr="006629ED">
        <w:rPr>
          <w:rFonts w:ascii="Times New Roman" w:hAnsi="Times New Roman" w:cs="Times New Roman"/>
          <w:sz w:val="28"/>
          <w:szCs w:val="28"/>
        </w:rPr>
        <w:t>ом 5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367C3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89" w:history="1">
        <w:r w:rsidRPr="006629ED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8A7ABF" w:rsidRPr="006629ED">
          <w:rPr>
            <w:rFonts w:ascii="Times New Roman" w:hAnsi="Times New Roman" w:cs="Times New Roman"/>
            <w:sz w:val="28"/>
            <w:szCs w:val="28"/>
          </w:rPr>
          <w:t>е</w:t>
        </w:r>
        <w:r w:rsidRPr="006629E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B7A1E" w:rsidRPr="006629ED">
        <w:rPr>
          <w:rFonts w:ascii="Times New Roman" w:hAnsi="Times New Roman" w:cs="Times New Roman"/>
          <w:sz w:val="28"/>
          <w:szCs w:val="28"/>
        </w:rPr>
        <w:t>«г»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представлены </w:t>
      </w:r>
      <w:r w:rsidR="008A7ABF" w:rsidRPr="006629ED">
        <w:rPr>
          <w:rFonts w:ascii="Times New Roman" w:hAnsi="Times New Roman" w:cs="Times New Roman"/>
          <w:sz w:val="28"/>
          <w:szCs w:val="28"/>
        </w:rPr>
        <w:t>предприятием</w:t>
      </w:r>
      <w:r w:rsidRPr="006629ED">
        <w:rPr>
          <w:rFonts w:ascii="Times New Roman" w:hAnsi="Times New Roman" w:cs="Times New Roman"/>
          <w:sz w:val="28"/>
          <w:szCs w:val="28"/>
        </w:rPr>
        <w:t xml:space="preserve"> по собственной инициативе. В случае непредставления </w:t>
      </w:r>
      <w:r w:rsidR="008A7ABF" w:rsidRPr="006629ED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6629ED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89" w:history="1">
        <w:r w:rsidRPr="006629ED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8A7ABF" w:rsidRPr="006629ED">
          <w:rPr>
            <w:rFonts w:ascii="Times New Roman" w:hAnsi="Times New Roman" w:cs="Times New Roman"/>
            <w:sz w:val="28"/>
            <w:szCs w:val="28"/>
          </w:rPr>
          <w:t>е</w:t>
        </w:r>
        <w:r w:rsidRPr="006629E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B7A1E" w:rsidRPr="006629ED">
        <w:rPr>
          <w:rFonts w:ascii="Times New Roman" w:hAnsi="Times New Roman" w:cs="Times New Roman"/>
          <w:sz w:val="28"/>
          <w:szCs w:val="28"/>
        </w:rPr>
        <w:t>«</w:t>
      </w:r>
      <w:hyperlink w:anchor="P90" w:history="1">
        <w:proofErr w:type="gramStart"/>
        <w:r w:rsidR="00C41B14" w:rsidRPr="006629ED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</w:hyperlink>
      <w:r w:rsidR="009B7A1E" w:rsidRPr="006629ED">
        <w:rPr>
          <w:sz w:val="28"/>
          <w:szCs w:val="28"/>
        </w:rPr>
        <w:t>»</w:t>
      </w:r>
      <w:r w:rsidRPr="006629ED">
        <w:rPr>
          <w:rFonts w:ascii="Times New Roman" w:hAnsi="Times New Roman" w:cs="Times New Roman"/>
          <w:sz w:val="28"/>
          <w:szCs w:val="28"/>
        </w:rPr>
        <w:t xml:space="preserve">  настоящего пункта по собственной инициативе</w:t>
      </w:r>
      <w:r w:rsidR="00CC6B0A" w:rsidRPr="006629ED">
        <w:rPr>
          <w:rFonts w:ascii="Times New Roman" w:hAnsi="Times New Roman" w:cs="Times New Roman"/>
          <w:sz w:val="28"/>
          <w:szCs w:val="28"/>
        </w:rPr>
        <w:t xml:space="preserve">, </w:t>
      </w:r>
      <w:r w:rsidR="007367C3" w:rsidRPr="006629ED">
        <w:rPr>
          <w:rFonts w:ascii="Times New Roman" w:hAnsi="Times New Roman" w:cs="Times New Roman"/>
          <w:sz w:val="28"/>
          <w:szCs w:val="28"/>
        </w:rPr>
        <w:t>ГРБС</w:t>
      </w:r>
      <w:r w:rsidRPr="006629ED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регистрации заявки запрашивает соответствующую информацию самостоятельно</w:t>
      </w:r>
      <w:r w:rsidR="007367C3" w:rsidRPr="006629ED">
        <w:rPr>
          <w:rFonts w:ascii="Times New Roman" w:hAnsi="Times New Roman" w:cs="Times New Roman"/>
          <w:sz w:val="28"/>
          <w:szCs w:val="28"/>
        </w:rPr>
        <w:t>.</w:t>
      </w:r>
    </w:p>
    <w:p w:rsidR="00B50445" w:rsidRPr="006629ED" w:rsidRDefault="007367C3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7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85" w:history="1">
        <w:r w:rsidR="00B50445" w:rsidRPr="006629E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6629ED">
        <w:rPr>
          <w:rFonts w:ascii="Times New Roman" w:hAnsi="Times New Roman" w:cs="Times New Roman"/>
          <w:sz w:val="28"/>
          <w:szCs w:val="28"/>
        </w:rPr>
        <w:t>6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Порядка, регистрируются в день их поступления </w:t>
      </w:r>
      <w:r w:rsidR="00CC6B0A" w:rsidRPr="006629ED">
        <w:rPr>
          <w:rFonts w:ascii="Times New Roman" w:hAnsi="Times New Roman" w:cs="Times New Roman"/>
          <w:sz w:val="28"/>
          <w:szCs w:val="28"/>
        </w:rPr>
        <w:t xml:space="preserve">в </w:t>
      </w:r>
      <w:r w:rsidRPr="006629ED">
        <w:rPr>
          <w:rFonts w:ascii="Times New Roman" w:hAnsi="Times New Roman" w:cs="Times New Roman"/>
          <w:sz w:val="28"/>
          <w:szCs w:val="28"/>
        </w:rPr>
        <w:t>ГРБС</w:t>
      </w:r>
      <w:r w:rsidR="00B50445" w:rsidRPr="006629ED">
        <w:rPr>
          <w:rFonts w:ascii="Times New Roman" w:hAnsi="Times New Roman" w:cs="Times New Roman"/>
          <w:sz w:val="28"/>
          <w:szCs w:val="28"/>
        </w:rPr>
        <w:t>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Наличие в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истолковывать их содержание, не допускается.</w:t>
      </w:r>
    </w:p>
    <w:p w:rsidR="00B50445" w:rsidRPr="006629ED" w:rsidRDefault="007367C3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0"/>
      <w:bookmarkEnd w:id="6"/>
      <w:r w:rsidRPr="006629ED">
        <w:rPr>
          <w:rFonts w:ascii="Times New Roman" w:hAnsi="Times New Roman" w:cs="Times New Roman"/>
          <w:sz w:val="28"/>
          <w:szCs w:val="28"/>
        </w:rPr>
        <w:t>8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</w:t>
      </w:r>
      <w:r w:rsidRPr="006629ED">
        <w:rPr>
          <w:rFonts w:ascii="Times New Roman" w:hAnsi="Times New Roman" w:cs="Times New Roman"/>
          <w:sz w:val="28"/>
          <w:szCs w:val="28"/>
        </w:rPr>
        <w:t>ГРБС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6629ED">
        <w:rPr>
          <w:rFonts w:ascii="Times New Roman" w:hAnsi="Times New Roman" w:cs="Times New Roman"/>
          <w:sz w:val="28"/>
          <w:szCs w:val="28"/>
        </w:rPr>
        <w:t>пяти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документов, указанных в </w:t>
      </w:r>
      <w:hyperlink w:anchor="P85" w:history="1">
        <w:r w:rsidR="00B50445" w:rsidRPr="006629E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6629ED">
        <w:rPr>
          <w:rFonts w:ascii="Times New Roman" w:hAnsi="Times New Roman" w:cs="Times New Roman"/>
          <w:sz w:val="28"/>
          <w:szCs w:val="28"/>
        </w:rPr>
        <w:t>6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Порядка, проверяет оформление, полноту, достоверность сведений, содержащихся в документах, и принимает решение о предоставлении (об отказе в предоставлении) субсидии (далее - решение). </w:t>
      </w:r>
      <w:r w:rsidRPr="006629ED">
        <w:rPr>
          <w:rFonts w:ascii="Times New Roman" w:hAnsi="Times New Roman" w:cs="Times New Roman"/>
          <w:sz w:val="28"/>
          <w:szCs w:val="28"/>
        </w:rPr>
        <w:t>ГРБС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Pr="006629ED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о принятом решении в течение пяти рабочих </w:t>
      </w:r>
      <w:r w:rsidR="00B50445" w:rsidRPr="006629ED">
        <w:rPr>
          <w:rFonts w:ascii="Times New Roman" w:hAnsi="Times New Roman" w:cs="Times New Roman"/>
          <w:sz w:val="28"/>
          <w:szCs w:val="28"/>
        </w:rPr>
        <w:lastRenderedPageBreak/>
        <w:t>дней со дня его принятия.</w:t>
      </w:r>
    </w:p>
    <w:p w:rsidR="007367C3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</w:t>
      </w:r>
      <w:r w:rsidR="007367C3" w:rsidRPr="006629ED">
        <w:rPr>
          <w:rFonts w:ascii="Times New Roman" w:hAnsi="Times New Roman" w:cs="Times New Roman"/>
          <w:sz w:val="28"/>
          <w:szCs w:val="28"/>
        </w:rPr>
        <w:t xml:space="preserve">ГРБС 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7367C3" w:rsidRPr="006629ED">
        <w:rPr>
          <w:rFonts w:ascii="Times New Roman" w:hAnsi="Times New Roman" w:cs="Times New Roman"/>
          <w:sz w:val="28"/>
          <w:szCs w:val="28"/>
        </w:rPr>
        <w:t xml:space="preserve">предприятию </w:t>
      </w:r>
      <w:r w:rsidRPr="006629ED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субсидии с указанием причин отказа</w:t>
      </w:r>
      <w:r w:rsidR="007367C3" w:rsidRPr="006629ED">
        <w:rPr>
          <w:rFonts w:ascii="Times New Roman" w:hAnsi="Times New Roman" w:cs="Times New Roman"/>
          <w:sz w:val="28"/>
          <w:szCs w:val="28"/>
        </w:rPr>
        <w:t>.</w:t>
      </w:r>
      <w:r w:rsidRPr="00662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45" w:rsidRPr="006629ED" w:rsidRDefault="00CC6AE1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9</w:t>
      </w:r>
      <w:r w:rsidR="00B50445" w:rsidRPr="006629ED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367C3" w:rsidRPr="006629E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6629ED">
        <w:rPr>
          <w:rFonts w:ascii="Times New Roman" w:hAnsi="Times New Roman" w:cs="Times New Roman"/>
          <w:sz w:val="28"/>
          <w:szCs w:val="28"/>
        </w:rPr>
        <w:t xml:space="preserve">условиям и требованиям, предусмотренным </w:t>
      </w:r>
      <w:hyperlink w:anchor="P57" w:history="1">
        <w:r w:rsidRPr="006629ED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7367C3" w:rsidRPr="006629ED">
        <w:rPr>
          <w:rFonts w:ascii="Times New Roman" w:hAnsi="Times New Roman" w:cs="Times New Roman"/>
          <w:sz w:val="28"/>
          <w:szCs w:val="28"/>
        </w:rPr>
        <w:t xml:space="preserve">4,5 </w:t>
      </w:r>
      <w:r w:rsidRPr="006629ED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367C3" w:rsidRPr="006629ED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6629ED">
        <w:rPr>
          <w:rFonts w:ascii="Times New Roman" w:hAnsi="Times New Roman" w:cs="Times New Roman"/>
          <w:sz w:val="28"/>
          <w:szCs w:val="28"/>
        </w:rPr>
        <w:t xml:space="preserve">документов требованиям, предусмотренным </w:t>
      </w:r>
      <w:hyperlink w:anchor="P85" w:history="1">
        <w:r w:rsidRPr="006629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7367C3" w:rsidRPr="006629ED">
        <w:rPr>
          <w:rFonts w:ascii="Times New Roman" w:hAnsi="Times New Roman" w:cs="Times New Roman"/>
          <w:sz w:val="28"/>
          <w:szCs w:val="28"/>
        </w:rPr>
        <w:t>6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85" w:history="1">
        <w:r w:rsidRPr="006629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7367C3" w:rsidRPr="006629ED">
        <w:rPr>
          <w:rFonts w:ascii="Times New Roman" w:hAnsi="Times New Roman" w:cs="Times New Roman"/>
          <w:sz w:val="28"/>
          <w:szCs w:val="28"/>
        </w:rPr>
        <w:t>6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документов, указанных в </w:t>
      </w:r>
      <w:hyperlink w:anchor="P89" w:history="1">
        <w:r w:rsidRPr="006629ED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7367C3" w:rsidRPr="006629ED">
          <w:rPr>
            <w:rFonts w:ascii="Times New Roman" w:hAnsi="Times New Roman" w:cs="Times New Roman"/>
            <w:sz w:val="28"/>
            <w:szCs w:val="28"/>
          </w:rPr>
          <w:t>е</w:t>
        </w:r>
        <w:r w:rsidRPr="006629E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6629ED">
        <w:rPr>
          <w:rFonts w:ascii="Times New Roman" w:hAnsi="Times New Roman" w:cs="Times New Roman"/>
          <w:sz w:val="28"/>
          <w:szCs w:val="28"/>
        </w:rPr>
        <w:t xml:space="preserve"> </w:t>
      </w:r>
      <w:r w:rsidR="009B7A1E" w:rsidRPr="006629ED">
        <w:rPr>
          <w:rFonts w:ascii="Times New Roman" w:hAnsi="Times New Roman" w:cs="Times New Roman"/>
          <w:sz w:val="28"/>
          <w:szCs w:val="28"/>
        </w:rPr>
        <w:t>«г»</w:t>
      </w:r>
      <w:hyperlink w:anchor="P90" w:history="1"/>
      <w:r w:rsidR="007367C3" w:rsidRPr="006629ED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C6B0A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367C3" w:rsidRPr="006629ED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6629ED">
        <w:rPr>
          <w:rFonts w:ascii="Times New Roman" w:hAnsi="Times New Roman" w:cs="Times New Roman"/>
          <w:sz w:val="28"/>
          <w:szCs w:val="28"/>
        </w:rPr>
        <w:t>информации</w:t>
      </w:r>
      <w:r w:rsidR="00CC6B0A" w:rsidRPr="006629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445" w:rsidRPr="006629ED" w:rsidRDefault="00CC6B0A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несогласование ГРБС представленной сметы </w:t>
      </w:r>
      <w:r w:rsidR="001541B0" w:rsidRPr="006629ED">
        <w:rPr>
          <w:rFonts w:ascii="Times New Roman" w:hAnsi="Times New Roman" w:cs="Times New Roman"/>
          <w:sz w:val="28"/>
          <w:szCs w:val="28"/>
        </w:rPr>
        <w:t>планируемых расходов за счет средств субсидии</w:t>
      </w:r>
      <w:r w:rsidR="00CC6AE1" w:rsidRPr="006629ED">
        <w:rPr>
          <w:rFonts w:ascii="Times New Roman" w:hAnsi="Times New Roman" w:cs="Times New Roman"/>
          <w:sz w:val="28"/>
          <w:szCs w:val="28"/>
        </w:rPr>
        <w:t>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При условии устранения причин, послуживших основанием для отказа в предоставлении субсидии, </w:t>
      </w:r>
      <w:r w:rsidR="00CC6AE1" w:rsidRPr="006629ED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Pr="006629ED">
        <w:rPr>
          <w:rFonts w:ascii="Times New Roman" w:hAnsi="Times New Roman" w:cs="Times New Roman"/>
          <w:sz w:val="28"/>
          <w:szCs w:val="28"/>
        </w:rPr>
        <w:t xml:space="preserve"> вправе в течение пяти рабочих дней со дня получения уведомления об отказе в предоставлении субсидии повторно обратиться за предоставлением субсидии.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Повторное рассмотрение документов осуществляется </w:t>
      </w:r>
      <w:r w:rsidR="00CC6AE1" w:rsidRPr="006629ED">
        <w:rPr>
          <w:rFonts w:ascii="Times New Roman" w:hAnsi="Times New Roman" w:cs="Times New Roman"/>
          <w:sz w:val="28"/>
          <w:szCs w:val="28"/>
        </w:rPr>
        <w:t>ГРБС</w:t>
      </w:r>
      <w:r w:rsidRPr="006629E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00" w:history="1">
        <w:r w:rsidRPr="006629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CC6AE1" w:rsidRPr="006629ED">
        <w:rPr>
          <w:rFonts w:ascii="Times New Roman" w:hAnsi="Times New Roman" w:cs="Times New Roman"/>
          <w:sz w:val="28"/>
          <w:szCs w:val="28"/>
        </w:rPr>
        <w:t>8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50445" w:rsidRPr="006629ED" w:rsidRDefault="00CC6AE1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10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соглашения о предоставлении субсидии, заключенного между </w:t>
      </w:r>
      <w:r w:rsidRPr="006629ED">
        <w:rPr>
          <w:rFonts w:ascii="Times New Roman" w:hAnsi="Times New Roman" w:cs="Times New Roman"/>
          <w:sz w:val="28"/>
          <w:szCs w:val="28"/>
        </w:rPr>
        <w:t>ГРБС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и </w:t>
      </w:r>
      <w:r w:rsidRPr="006629ED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</w:t>
      </w:r>
      <w:r w:rsidRPr="006629ED">
        <w:rPr>
          <w:rFonts w:ascii="Times New Roman" w:hAnsi="Times New Roman" w:cs="Times New Roman"/>
          <w:sz w:val="28"/>
          <w:szCs w:val="28"/>
        </w:rPr>
        <w:t>финансовым управление администрации Партизанского городского округа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</w:t>
      </w:r>
      <w:r w:rsidR="00CC6AE1" w:rsidRPr="006629ED">
        <w:rPr>
          <w:rFonts w:ascii="Times New Roman" w:hAnsi="Times New Roman" w:cs="Times New Roman"/>
          <w:sz w:val="28"/>
          <w:szCs w:val="28"/>
        </w:rPr>
        <w:t>ГРБС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не позднее пяти рабочих дней со дня принятия соответствующего решения направляет </w:t>
      </w:r>
      <w:r w:rsidR="00CC6AE1" w:rsidRPr="006629ED">
        <w:rPr>
          <w:rFonts w:ascii="Times New Roman" w:hAnsi="Times New Roman" w:cs="Times New Roman"/>
          <w:sz w:val="28"/>
          <w:szCs w:val="28"/>
        </w:rPr>
        <w:t xml:space="preserve">предприятию </w:t>
      </w:r>
      <w:r w:rsidRPr="006629ED">
        <w:rPr>
          <w:rFonts w:ascii="Times New Roman" w:hAnsi="Times New Roman" w:cs="Times New Roman"/>
          <w:sz w:val="28"/>
          <w:szCs w:val="28"/>
        </w:rPr>
        <w:t>проект соглашения в двух экземплярах для подписания.</w:t>
      </w:r>
    </w:p>
    <w:p w:rsidR="00B50445" w:rsidRPr="006629ED" w:rsidRDefault="00CC6AE1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получения проекта соглашения возвращает в </w:t>
      </w:r>
      <w:r w:rsidRPr="006629ED">
        <w:rPr>
          <w:rFonts w:ascii="Times New Roman" w:hAnsi="Times New Roman" w:cs="Times New Roman"/>
          <w:sz w:val="28"/>
          <w:szCs w:val="28"/>
        </w:rPr>
        <w:t xml:space="preserve">ГРБС 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подписанное соглашение в двух </w:t>
      </w:r>
      <w:r w:rsidR="00B50445" w:rsidRPr="006629ED">
        <w:rPr>
          <w:rFonts w:ascii="Times New Roman" w:hAnsi="Times New Roman" w:cs="Times New Roman"/>
          <w:sz w:val="28"/>
          <w:szCs w:val="28"/>
        </w:rPr>
        <w:lastRenderedPageBreak/>
        <w:t>экземплярах.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Соглашение предусматривает в том числе: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цель и размер предоставляемой субсидии;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права и обязанности сторон соглашения;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CC6AE1" w:rsidRPr="006629E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6629ED">
        <w:rPr>
          <w:rFonts w:ascii="Times New Roman" w:hAnsi="Times New Roman" w:cs="Times New Roman"/>
          <w:sz w:val="28"/>
          <w:szCs w:val="28"/>
        </w:rPr>
        <w:t xml:space="preserve">представлять отчеты, предусмотренные </w:t>
      </w:r>
      <w:hyperlink w:anchor="P140" w:history="1">
        <w:r w:rsidRPr="006629ED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080C2B" w:rsidRPr="006629ED">
        <w:rPr>
          <w:rFonts w:ascii="Times New Roman" w:hAnsi="Times New Roman" w:cs="Times New Roman"/>
          <w:sz w:val="28"/>
          <w:szCs w:val="28"/>
        </w:rPr>
        <w:t>3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отчеты по итогам финансового года, предусмотренные </w:t>
      </w:r>
      <w:hyperlink w:anchor="P158" w:history="1">
        <w:r w:rsidRPr="006629E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080C2B" w:rsidRPr="006629ED">
        <w:rPr>
          <w:rFonts w:ascii="Times New Roman" w:hAnsi="Times New Roman" w:cs="Times New Roman"/>
          <w:sz w:val="28"/>
          <w:szCs w:val="28"/>
        </w:rPr>
        <w:t>16</w:t>
      </w:r>
      <w:r w:rsidRPr="006629E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результаты предоставления субсидии и значения показателей, необходимых для достижения результатов предоставления субсидии</w:t>
      </w:r>
      <w:r w:rsidR="00717D22" w:rsidRPr="006629ED">
        <w:rPr>
          <w:rFonts w:ascii="Times New Roman" w:hAnsi="Times New Roman" w:cs="Times New Roman"/>
          <w:sz w:val="28"/>
          <w:szCs w:val="28"/>
        </w:rPr>
        <w:t>, являющихся неотъемлемой частью соглашения</w:t>
      </w:r>
      <w:r w:rsidRPr="006629ED">
        <w:rPr>
          <w:rFonts w:ascii="Times New Roman" w:hAnsi="Times New Roman" w:cs="Times New Roman"/>
          <w:sz w:val="28"/>
          <w:szCs w:val="28"/>
        </w:rPr>
        <w:t>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CC6AE1" w:rsidRPr="006629E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6629ED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CC6AE1" w:rsidRPr="006629ED">
        <w:rPr>
          <w:rFonts w:ascii="Times New Roman" w:hAnsi="Times New Roman" w:cs="Times New Roman"/>
          <w:sz w:val="28"/>
          <w:szCs w:val="28"/>
        </w:rPr>
        <w:t>ГРБС</w:t>
      </w:r>
      <w:r w:rsidRPr="006629ED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CC6AE1" w:rsidRPr="006629E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629ED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</w:t>
      </w:r>
      <w:r w:rsidR="00CC6AE1" w:rsidRPr="006629ED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6629ED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порядок и сроки возврата субсидии в </w:t>
      </w:r>
      <w:r w:rsidR="00CC6AE1" w:rsidRPr="006629ED">
        <w:rPr>
          <w:rFonts w:ascii="Times New Roman" w:hAnsi="Times New Roman" w:cs="Times New Roman"/>
          <w:sz w:val="28"/>
          <w:szCs w:val="28"/>
        </w:rPr>
        <w:t>местный</w:t>
      </w:r>
      <w:r w:rsidRPr="006629ED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1</w:t>
      </w:r>
      <w:r w:rsidR="00CC6AE1" w:rsidRPr="006629ED">
        <w:rPr>
          <w:rFonts w:ascii="Times New Roman" w:hAnsi="Times New Roman" w:cs="Times New Roman"/>
          <w:sz w:val="28"/>
          <w:szCs w:val="28"/>
        </w:rPr>
        <w:t>1</w:t>
      </w:r>
      <w:r w:rsidRPr="006629ED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</w:t>
      </w:r>
      <w:r w:rsidR="001541B0" w:rsidRPr="006629ED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717D22" w:rsidRPr="006629ED">
        <w:rPr>
          <w:rFonts w:ascii="Times New Roman" w:hAnsi="Times New Roman" w:cs="Times New Roman"/>
          <w:sz w:val="28"/>
          <w:szCs w:val="28"/>
        </w:rPr>
        <w:t xml:space="preserve"> сметы планируемых расходов за счет средств субсидии,  согласованной ГРБС. 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6"/>
      <w:bookmarkEnd w:id="7"/>
      <w:r w:rsidRPr="006629ED">
        <w:rPr>
          <w:rFonts w:ascii="Times New Roman" w:hAnsi="Times New Roman" w:cs="Times New Roman"/>
          <w:sz w:val="28"/>
          <w:szCs w:val="28"/>
        </w:rPr>
        <w:t>1</w:t>
      </w:r>
      <w:r w:rsidR="00717D22" w:rsidRPr="006629ED">
        <w:rPr>
          <w:rFonts w:ascii="Times New Roman" w:hAnsi="Times New Roman" w:cs="Times New Roman"/>
          <w:sz w:val="28"/>
          <w:szCs w:val="28"/>
        </w:rPr>
        <w:t>2</w:t>
      </w:r>
      <w:r w:rsidRPr="006629ED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 w:rsidR="00717D22" w:rsidRPr="006629ED">
        <w:rPr>
          <w:rFonts w:ascii="Times New Roman" w:hAnsi="Times New Roman" w:cs="Times New Roman"/>
          <w:sz w:val="28"/>
          <w:szCs w:val="28"/>
        </w:rPr>
        <w:t>предприятию</w:t>
      </w:r>
      <w:r w:rsidRPr="006629E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17D22" w:rsidRPr="006629E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A0F8B" w:rsidRPr="006629ED">
        <w:rPr>
          <w:rFonts w:ascii="Times New Roman" w:hAnsi="Times New Roman" w:cs="Times New Roman"/>
          <w:sz w:val="28"/>
          <w:szCs w:val="28"/>
        </w:rPr>
        <w:t xml:space="preserve">     </w:t>
      </w:r>
      <w:r w:rsidR="00717D22" w:rsidRPr="006629ED">
        <w:rPr>
          <w:rFonts w:ascii="Times New Roman" w:hAnsi="Times New Roman" w:cs="Times New Roman"/>
          <w:sz w:val="28"/>
          <w:szCs w:val="28"/>
        </w:rPr>
        <w:t xml:space="preserve">10 рабочих дней со дня подписания соглашения </w:t>
      </w:r>
      <w:r w:rsidRPr="006629ED">
        <w:rPr>
          <w:rFonts w:ascii="Times New Roman" w:hAnsi="Times New Roman" w:cs="Times New Roman"/>
          <w:sz w:val="28"/>
          <w:szCs w:val="28"/>
        </w:rPr>
        <w:t>на открытый в учреждении Центрального банка Российской Федерации или кредитной организации расчетный счет</w:t>
      </w:r>
      <w:r w:rsidR="00717D22" w:rsidRPr="006629ED">
        <w:rPr>
          <w:rFonts w:ascii="Times New Roman" w:hAnsi="Times New Roman" w:cs="Times New Roman"/>
          <w:sz w:val="28"/>
          <w:szCs w:val="28"/>
        </w:rPr>
        <w:t xml:space="preserve">, указанный в заявке. </w:t>
      </w:r>
      <w:r w:rsidRPr="00662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0"/>
      <w:bookmarkEnd w:id="8"/>
      <w:r w:rsidRPr="006629ED">
        <w:rPr>
          <w:rFonts w:ascii="Times New Roman" w:hAnsi="Times New Roman" w:cs="Times New Roman"/>
          <w:sz w:val="28"/>
          <w:szCs w:val="28"/>
        </w:rPr>
        <w:t>1</w:t>
      </w:r>
      <w:r w:rsidR="006A0F8B" w:rsidRPr="006629ED">
        <w:rPr>
          <w:rFonts w:ascii="Times New Roman" w:hAnsi="Times New Roman" w:cs="Times New Roman"/>
          <w:sz w:val="28"/>
          <w:szCs w:val="28"/>
        </w:rPr>
        <w:t>3</w:t>
      </w:r>
      <w:r w:rsidRPr="006629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F8B" w:rsidRPr="006629ED">
        <w:rPr>
          <w:rFonts w:ascii="Times New Roman" w:hAnsi="Times New Roman" w:cs="Times New Roman"/>
          <w:sz w:val="28"/>
          <w:szCs w:val="28"/>
        </w:rPr>
        <w:t xml:space="preserve">Предприятие ежемесячно в срок до 10 числа месяца, следующего за отчетным, предоставляет ГРБС отчет о произведенных расходах с приложением копий подтверждающих документов.  </w:t>
      </w:r>
      <w:proofErr w:type="gramEnd"/>
    </w:p>
    <w:p w:rsidR="00B50445" w:rsidRPr="006629ED" w:rsidRDefault="006A0F8B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14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очередного финансового года остатки субсидий, предоставленных </w:t>
      </w:r>
      <w:r w:rsidRPr="006629ED">
        <w:rPr>
          <w:rFonts w:ascii="Times New Roman" w:hAnsi="Times New Roman" w:cs="Times New Roman"/>
          <w:sz w:val="28"/>
          <w:szCs w:val="28"/>
        </w:rPr>
        <w:t>предприятию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, подлежат возврату в </w:t>
      </w:r>
      <w:r w:rsidRPr="006629ED">
        <w:rPr>
          <w:rFonts w:ascii="Times New Roman" w:hAnsi="Times New Roman" w:cs="Times New Roman"/>
          <w:sz w:val="28"/>
          <w:szCs w:val="28"/>
        </w:rPr>
        <w:t>местный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6629ED">
        <w:rPr>
          <w:rFonts w:ascii="Times New Roman" w:hAnsi="Times New Roman" w:cs="Times New Roman"/>
          <w:sz w:val="28"/>
          <w:szCs w:val="28"/>
        </w:rPr>
        <w:t>.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45" w:rsidRPr="006629ED" w:rsidRDefault="00080C2B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15</w:t>
      </w:r>
      <w:r w:rsidR="00B50445" w:rsidRPr="006629ED">
        <w:rPr>
          <w:rFonts w:ascii="Times New Roman" w:hAnsi="Times New Roman" w:cs="Times New Roman"/>
          <w:sz w:val="28"/>
          <w:szCs w:val="28"/>
        </w:rPr>
        <w:t>. Субсидия носит целевой характер и не может быть использована на цели, не предусмотренные настоящим Порядком.</w:t>
      </w:r>
    </w:p>
    <w:p w:rsidR="00B50445" w:rsidRPr="006629ED" w:rsidRDefault="00080C2B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8"/>
      <w:bookmarkEnd w:id="9"/>
      <w:r w:rsidRPr="006629ED">
        <w:rPr>
          <w:rFonts w:ascii="Times New Roman" w:hAnsi="Times New Roman" w:cs="Times New Roman"/>
          <w:sz w:val="28"/>
          <w:szCs w:val="28"/>
        </w:rPr>
        <w:t>16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По итогам финансового года </w:t>
      </w:r>
      <w:r w:rsidRPr="006629ED">
        <w:rPr>
          <w:rFonts w:ascii="Times New Roman" w:hAnsi="Times New Roman" w:cs="Times New Roman"/>
          <w:sz w:val="28"/>
          <w:szCs w:val="28"/>
        </w:rPr>
        <w:t>предприятие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в сроки и по форме, предусмотренные в соглашении, представляет в </w:t>
      </w:r>
      <w:r w:rsidRPr="006629ED">
        <w:rPr>
          <w:rFonts w:ascii="Times New Roman" w:hAnsi="Times New Roman" w:cs="Times New Roman"/>
          <w:sz w:val="28"/>
          <w:szCs w:val="28"/>
        </w:rPr>
        <w:t>ГРБС</w:t>
      </w:r>
      <w:r w:rsidR="00B50445" w:rsidRPr="006629ED">
        <w:rPr>
          <w:rFonts w:ascii="Times New Roman" w:hAnsi="Times New Roman" w:cs="Times New Roman"/>
          <w:sz w:val="28"/>
          <w:szCs w:val="28"/>
        </w:rPr>
        <w:t>: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lastRenderedPageBreak/>
        <w:t>отчет об осуществлении расходов, источником финансового обеспечения которых является субсидия;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отчет о достижении результатов и показателей, необходимых для достижения результатов предоставления субсидии.</w:t>
      </w:r>
    </w:p>
    <w:p w:rsidR="00B50445" w:rsidRPr="006629ED" w:rsidRDefault="00080C2B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17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</w:t>
      </w:r>
      <w:r w:rsidR="009A6165" w:rsidRPr="006629ED">
        <w:rPr>
          <w:rFonts w:ascii="Times New Roman" w:hAnsi="Times New Roman" w:cs="Times New Roman"/>
          <w:sz w:val="28"/>
          <w:szCs w:val="28"/>
        </w:rPr>
        <w:t>ГРБС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и органы </w:t>
      </w:r>
      <w:r w:rsidR="009A6165" w:rsidRPr="006629ED">
        <w:rPr>
          <w:rFonts w:ascii="Times New Roman" w:hAnsi="Times New Roman" w:cs="Times New Roman"/>
          <w:sz w:val="28"/>
          <w:szCs w:val="28"/>
        </w:rPr>
        <w:t>муниципального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финансового контроля осуществляют проверку соблюдения </w:t>
      </w:r>
      <w:r w:rsidR="009A6165" w:rsidRPr="006629ED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субсидий.</w:t>
      </w:r>
    </w:p>
    <w:p w:rsidR="009A6165" w:rsidRPr="006629ED" w:rsidRDefault="009A616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18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Ответственность за соблюдение условий, целей и порядка, установленных при предоставлении субсидии, целевое использование субсидии, достоверность представляемых документов несет </w:t>
      </w:r>
      <w:bookmarkStart w:id="10" w:name="P165"/>
      <w:bookmarkEnd w:id="10"/>
      <w:r w:rsidRPr="006629ED">
        <w:rPr>
          <w:rFonts w:ascii="Times New Roman" w:hAnsi="Times New Roman" w:cs="Times New Roman"/>
          <w:sz w:val="28"/>
          <w:szCs w:val="28"/>
        </w:rPr>
        <w:t>предприятие.</w:t>
      </w:r>
    </w:p>
    <w:p w:rsidR="009A6165" w:rsidRPr="006629ED" w:rsidRDefault="009A616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19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. В случае установления фактов нарушения </w:t>
      </w:r>
      <w:r w:rsidRPr="006629ED">
        <w:rPr>
          <w:rFonts w:ascii="Times New Roman" w:hAnsi="Times New Roman" w:cs="Times New Roman"/>
          <w:sz w:val="28"/>
          <w:szCs w:val="28"/>
        </w:rPr>
        <w:t>предприятием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субсидии, </w:t>
      </w:r>
      <w:proofErr w:type="gramStart"/>
      <w:r w:rsidR="00B50445" w:rsidRPr="006629ED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в том числе по результатам проверок, а также при </w:t>
      </w:r>
      <w:proofErr w:type="spellStart"/>
      <w:r w:rsidR="00B50445" w:rsidRPr="006629E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B50445" w:rsidRPr="006629ED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установленных соглашением (далее - нарушения), </w:t>
      </w:r>
      <w:r w:rsidRPr="006629ED">
        <w:rPr>
          <w:rFonts w:ascii="Times New Roman" w:hAnsi="Times New Roman" w:cs="Times New Roman"/>
          <w:sz w:val="28"/>
          <w:szCs w:val="28"/>
        </w:rPr>
        <w:t>предприятие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6629ED">
        <w:rPr>
          <w:rFonts w:ascii="Times New Roman" w:hAnsi="Times New Roman" w:cs="Times New Roman"/>
          <w:sz w:val="28"/>
          <w:szCs w:val="28"/>
        </w:rPr>
        <w:t>о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осуществить возврат субсидии в </w:t>
      </w:r>
      <w:r w:rsidRPr="006629ED">
        <w:rPr>
          <w:rFonts w:ascii="Times New Roman" w:hAnsi="Times New Roman" w:cs="Times New Roman"/>
          <w:sz w:val="28"/>
          <w:szCs w:val="28"/>
        </w:rPr>
        <w:t>местный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бюджет на основании требования о возврате субсидии (далее - требование) в объеме выявленного нарушения</w:t>
      </w:r>
      <w:r w:rsidRPr="006629ED">
        <w:rPr>
          <w:rFonts w:ascii="Times New Roman" w:hAnsi="Times New Roman" w:cs="Times New Roman"/>
          <w:sz w:val="28"/>
          <w:szCs w:val="28"/>
        </w:rPr>
        <w:t>.</w:t>
      </w:r>
      <w:r w:rsidR="00B50445" w:rsidRPr="00662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Требование направляется </w:t>
      </w:r>
      <w:r w:rsidR="009A6165" w:rsidRPr="006629ED">
        <w:rPr>
          <w:rFonts w:ascii="Times New Roman" w:hAnsi="Times New Roman" w:cs="Times New Roman"/>
          <w:sz w:val="28"/>
          <w:szCs w:val="28"/>
        </w:rPr>
        <w:t xml:space="preserve">предприятию ГРБС </w:t>
      </w:r>
      <w:r w:rsidRPr="006629ED">
        <w:rPr>
          <w:rFonts w:ascii="Times New Roman" w:hAnsi="Times New Roman" w:cs="Times New Roman"/>
          <w:sz w:val="28"/>
          <w:szCs w:val="28"/>
        </w:rPr>
        <w:t>в пятидневный срок со дня выявления нарушения.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Возврат субсидии производится </w:t>
      </w:r>
      <w:r w:rsidR="009A6165" w:rsidRPr="006629ED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Pr="006629ED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B50445" w:rsidRPr="006629ED" w:rsidRDefault="00B50445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 xml:space="preserve">При отказе </w:t>
      </w:r>
      <w:r w:rsidR="009A6165" w:rsidRPr="006629ED">
        <w:rPr>
          <w:rFonts w:ascii="Times New Roman" w:hAnsi="Times New Roman" w:cs="Times New Roman"/>
          <w:sz w:val="28"/>
          <w:szCs w:val="28"/>
        </w:rPr>
        <w:t>предприятия</w:t>
      </w:r>
      <w:r w:rsidRPr="006629ED">
        <w:rPr>
          <w:rFonts w:ascii="Times New Roman" w:hAnsi="Times New Roman" w:cs="Times New Roman"/>
          <w:sz w:val="28"/>
          <w:szCs w:val="28"/>
        </w:rPr>
        <w:t xml:space="preserve"> от возврата субсидии в </w:t>
      </w:r>
      <w:r w:rsidR="009A6165" w:rsidRPr="006629ED">
        <w:rPr>
          <w:rFonts w:ascii="Times New Roman" w:hAnsi="Times New Roman" w:cs="Times New Roman"/>
          <w:sz w:val="28"/>
          <w:szCs w:val="28"/>
        </w:rPr>
        <w:t>местный</w:t>
      </w:r>
      <w:r w:rsidRPr="006629ED">
        <w:rPr>
          <w:rFonts w:ascii="Times New Roman" w:hAnsi="Times New Roman" w:cs="Times New Roman"/>
          <w:sz w:val="28"/>
          <w:szCs w:val="28"/>
        </w:rPr>
        <w:t xml:space="preserve"> бюджет в добровольном порядке сумма субсидии взыскивается  в судебном порядке в соответствии с действующим законодательством.</w:t>
      </w:r>
    </w:p>
    <w:p w:rsidR="009B7A1E" w:rsidRPr="006629ED" w:rsidRDefault="009B7A1E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CD1" w:rsidRDefault="00A43CD1" w:rsidP="00A43CD1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2E79" w:rsidRDefault="008760C6" w:rsidP="00A43CD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9E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C2E79" w:rsidRDefault="004C2E79" w:rsidP="004C2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C2E79" w:rsidSect="00416B35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E6" w:rsidRDefault="007950E6" w:rsidP="00E47C27">
      <w:pPr>
        <w:spacing w:after="0" w:line="240" w:lineRule="auto"/>
      </w:pPr>
      <w:r>
        <w:separator/>
      </w:r>
    </w:p>
  </w:endnote>
  <w:endnote w:type="continuationSeparator" w:id="0">
    <w:p w:rsidR="007950E6" w:rsidRDefault="007950E6" w:rsidP="00E4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E6" w:rsidRDefault="007950E6" w:rsidP="00E47C27">
      <w:pPr>
        <w:spacing w:after="0" w:line="240" w:lineRule="auto"/>
      </w:pPr>
      <w:r>
        <w:separator/>
      </w:r>
    </w:p>
  </w:footnote>
  <w:footnote w:type="continuationSeparator" w:id="0">
    <w:p w:rsidR="007950E6" w:rsidRDefault="007950E6" w:rsidP="00E4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407"/>
      <w:docPartObj>
        <w:docPartGallery w:val="Page Numbers (Top of Page)"/>
        <w:docPartUnique/>
      </w:docPartObj>
    </w:sdtPr>
    <w:sdtContent>
      <w:p w:rsidR="007950E6" w:rsidRDefault="000509C3">
        <w:pPr>
          <w:pStyle w:val="a4"/>
          <w:jc w:val="center"/>
        </w:pPr>
        <w:fldSimple w:instr=" PAGE   \* MERGEFORMAT ">
          <w:r w:rsidR="00171D97">
            <w:rPr>
              <w:noProof/>
            </w:rPr>
            <w:t>6</w:t>
          </w:r>
        </w:fldSimple>
      </w:p>
    </w:sdtContent>
  </w:sdt>
  <w:p w:rsidR="007950E6" w:rsidRDefault="007950E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445"/>
    <w:rsid w:val="00040748"/>
    <w:rsid w:val="00043854"/>
    <w:rsid w:val="000509C3"/>
    <w:rsid w:val="000550B7"/>
    <w:rsid w:val="00064820"/>
    <w:rsid w:val="0007182A"/>
    <w:rsid w:val="00080C2B"/>
    <w:rsid w:val="000818E8"/>
    <w:rsid w:val="000845B2"/>
    <w:rsid w:val="000F611A"/>
    <w:rsid w:val="0010125C"/>
    <w:rsid w:val="00116F5A"/>
    <w:rsid w:val="001541B0"/>
    <w:rsid w:val="00171D97"/>
    <w:rsid w:val="001C1DAC"/>
    <w:rsid w:val="001E31F5"/>
    <w:rsid w:val="00214CE0"/>
    <w:rsid w:val="002C1414"/>
    <w:rsid w:val="002F50D5"/>
    <w:rsid w:val="00300FD5"/>
    <w:rsid w:val="00352766"/>
    <w:rsid w:val="003660FE"/>
    <w:rsid w:val="00384D1A"/>
    <w:rsid w:val="003B2258"/>
    <w:rsid w:val="003F148E"/>
    <w:rsid w:val="00416B35"/>
    <w:rsid w:val="004A1850"/>
    <w:rsid w:val="004A69FA"/>
    <w:rsid w:val="004C2E79"/>
    <w:rsid w:val="004F5AFD"/>
    <w:rsid w:val="004F70EB"/>
    <w:rsid w:val="005D32BC"/>
    <w:rsid w:val="005D4D8F"/>
    <w:rsid w:val="00603818"/>
    <w:rsid w:val="00650B0E"/>
    <w:rsid w:val="006629ED"/>
    <w:rsid w:val="006669A6"/>
    <w:rsid w:val="00690224"/>
    <w:rsid w:val="006A0F8B"/>
    <w:rsid w:val="006B3141"/>
    <w:rsid w:val="006D7E26"/>
    <w:rsid w:val="0070065A"/>
    <w:rsid w:val="007140B9"/>
    <w:rsid w:val="00717D22"/>
    <w:rsid w:val="007367C3"/>
    <w:rsid w:val="007719E9"/>
    <w:rsid w:val="00773BA3"/>
    <w:rsid w:val="007950E6"/>
    <w:rsid w:val="0079510C"/>
    <w:rsid w:val="007C2269"/>
    <w:rsid w:val="007F44D2"/>
    <w:rsid w:val="008004A1"/>
    <w:rsid w:val="00800730"/>
    <w:rsid w:val="0082668C"/>
    <w:rsid w:val="0083725D"/>
    <w:rsid w:val="008760C6"/>
    <w:rsid w:val="008A7ABF"/>
    <w:rsid w:val="008C6DFD"/>
    <w:rsid w:val="008D5B52"/>
    <w:rsid w:val="008E3AE1"/>
    <w:rsid w:val="00904214"/>
    <w:rsid w:val="00920AAA"/>
    <w:rsid w:val="00950E53"/>
    <w:rsid w:val="00962372"/>
    <w:rsid w:val="00974B03"/>
    <w:rsid w:val="009A6165"/>
    <w:rsid w:val="009B7A1E"/>
    <w:rsid w:val="00A43CD1"/>
    <w:rsid w:val="00A702A9"/>
    <w:rsid w:val="00AB40A2"/>
    <w:rsid w:val="00B0130F"/>
    <w:rsid w:val="00B06097"/>
    <w:rsid w:val="00B069F8"/>
    <w:rsid w:val="00B11981"/>
    <w:rsid w:val="00B34926"/>
    <w:rsid w:val="00B50445"/>
    <w:rsid w:val="00BA33DD"/>
    <w:rsid w:val="00BF2245"/>
    <w:rsid w:val="00C41B14"/>
    <w:rsid w:val="00C862E1"/>
    <w:rsid w:val="00C94571"/>
    <w:rsid w:val="00CA5F80"/>
    <w:rsid w:val="00CC05EE"/>
    <w:rsid w:val="00CC6AE1"/>
    <w:rsid w:val="00CC6B0A"/>
    <w:rsid w:val="00CF509E"/>
    <w:rsid w:val="00D45209"/>
    <w:rsid w:val="00E16BD5"/>
    <w:rsid w:val="00E47C27"/>
    <w:rsid w:val="00EE4A71"/>
    <w:rsid w:val="00F2322C"/>
    <w:rsid w:val="00F52733"/>
    <w:rsid w:val="00F97A7F"/>
    <w:rsid w:val="00FD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A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C27"/>
  </w:style>
  <w:style w:type="paragraph" w:styleId="a6">
    <w:name w:val="footer"/>
    <w:basedOn w:val="a"/>
    <w:link w:val="a7"/>
    <w:uiPriority w:val="99"/>
    <w:semiHidden/>
    <w:unhideWhenUsed/>
    <w:rsid w:val="00E4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7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6AB2971161FE1374D46E5A091991AD58CB8F47A15C106D41ED4D77293B83E1AA87C57D8824B8157BEEBC5AD0263028788F8B2F4AB43FCABA0DFDEAmFHD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05D85-ED33-42CB-899E-5D31B275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Boyko</cp:lastModifiedBy>
  <cp:revision>7</cp:revision>
  <cp:lastPrinted>2021-08-04T22:55:00Z</cp:lastPrinted>
  <dcterms:created xsi:type="dcterms:W3CDTF">2021-08-03T02:53:00Z</dcterms:created>
  <dcterms:modified xsi:type="dcterms:W3CDTF">2021-08-18T06:31:00Z</dcterms:modified>
</cp:coreProperties>
</file>